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0B" w:rsidRDefault="00212D0B" w:rsidP="003F272F">
      <w:pPr>
        <w:shd w:val="clear" w:color="auto" w:fill="FFFFFF"/>
        <w:spacing w:after="0" w:line="240" w:lineRule="auto"/>
        <w:outlineLvl w:val="2"/>
        <w:rPr>
          <w:rFonts w:ascii="Arial" w:eastAsia="Times New Roman" w:hAnsi="Arial" w:cs="Arial"/>
          <w:b/>
          <w:bCs/>
          <w:color w:val="000000"/>
          <w:sz w:val="24"/>
          <w:szCs w:val="24"/>
          <w:lang w:eastAsia="ru-RU"/>
        </w:rPr>
      </w:pPr>
    </w:p>
    <w:p w:rsidR="00212D0B" w:rsidRDefault="00212D0B" w:rsidP="003F272F">
      <w:pPr>
        <w:shd w:val="clear" w:color="auto" w:fill="FFFFFF"/>
        <w:spacing w:after="0" w:line="240" w:lineRule="auto"/>
        <w:outlineLvl w:val="2"/>
        <w:rPr>
          <w:rFonts w:ascii="Arial" w:eastAsia="Times New Roman" w:hAnsi="Arial" w:cs="Arial"/>
          <w:b/>
          <w:bCs/>
          <w:color w:val="000000"/>
          <w:sz w:val="24"/>
          <w:szCs w:val="24"/>
          <w:lang w:eastAsia="ru-RU"/>
        </w:rPr>
      </w:pPr>
    </w:p>
    <w:p w:rsidR="00B3347F" w:rsidRDefault="00382DD3" w:rsidP="003F272F">
      <w:pPr>
        <w:shd w:val="clear" w:color="auto" w:fill="FFFFFF"/>
        <w:spacing w:after="0" w:line="240" w:lineRule="auto"/>
        <w:outlineLvl w:val="2"/>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B3347F">
        <w:rPr>
          <w:rFonts w:ascii="Arial" w:hAnsi="Arial" w:cs="Arial"/>
          <w:color w:val="000000"/>
          <w:sz w:val="26"/>
          <w:szCs w:val="26"/>
        </w:rPr>
        <w:t>Всероссийские проверочные</w:t>
      </w:r>
      <w:r w:rsidR="00B3347F">
        <w:rPr>
          <w:rFonts w:ascii="Arial" w:hAnsi="Arial" w:cs="Arial"/>
          <w:color w:val="000000"/>
          <w:sz w:val="26"/>
          <w:szCs w:val="26"/>
        </w:rPr>
        <w:t xml:space="preserve"> работ</w:t>
      </w:r>
      <w:r w:rsidR="00B3347F">
        <w:rPr>
          <w:rFonts w:ascii="Arial" w:hAnsi="Arial" w:cs="Arial"/>
          <w:color w:val="000000"/>
          <w:sz w:val="26"/>
          <w:szCs w:val="26"/>
        </w:rPr>
        <w:t>ы</w:t>
      </w:r>
      <w:r w:rsidR="00B3347F">
        <w:rPr>
          <w:rFonts w:ascii="Arial" w:hAnsi="Arial" w:cs="Arial"/>
          <w:color w:val="000000"/>
          <w:sz w:val="26"/>
          <w:szCs w:val="26"/>
        </w:rPr>
        <w:t xml:space="preserve"> в этом учебном году.</w:t>
      </w:r>
      <w:r w:rsidR="00B3347F" w:rsidRPr="00B3347F">
        <w:rPr>
          <w:rFonts w:ascii="Arial" w:eastAsia="Times New Roman" w:hAnsi="Arial" w:cs="Arial"/>
          <w:b/>
          <w:bCs/>
          <w:color w:val="000000"/>
          <w:sz w:val="24"/>
          <w:szCs w:val="24"/>
          <w:lang w:eastAsia="ru-RU"/>
        </w:rPr>
        <w:t xml:space="preserve"> </w:t>
      </w:r>
      <w:r w:rsidR="00B3347F" w:rsidRPr="003F272F">
        <w:rPr>
          <w:rFonts w:ascii="Arial" w:eastAsia="Times New Roman" w:hAnsi="Arial" w:cs="Arial"/>
          <w:b/>
          <w:bCs/>
          <w:color w:val="000000"/>
          <w:sz w:val="24"/>
          <w:szCs w:val="24"/>
          <w:lang w:eastAsia="ru-RU"/>
        </w:rPr>
        <w:t>ВПР 2020</w:t>
      </w:r>
    </w:p>
    <w:p w:rsidR="00B3347F" w:rsidRDefault="00B3347F" w:rsidP="00B3347F">
      <w:pPr>
        <w:pStyle w:val="article-renderblock"/>
        <w:shd w:val="clear" w:color="auto" w:fill="FFFFFF"/>
        <w:spacing w:before="0" w:beforeAutospacing="0" w:after="0" w:afterAutospacing="0" w:line="23" w:lineRule="atLeast"/>
        <w:ind w:left="851" w:firstLine="567"/>
        <w:jc w:val="both"/>
        <w:rPr>
          <w:rFonts w:ascii="Arial" w:hAnsi="Arial" w:cs="Arial"/>
          <w:color w:val="000000"/>
          <w:sz w:val="26"/>
          <w:szCs w:val="26"/>
        </w:rPr>
      </w:pPr>
      <w:r>
        <w:rPr>
          <w:rFonts w:ascii="Arial" w:hAnsi="Arial" w:cs="Arial"/>
          <w:color w:val="494949"/>
        </w:rPr>
        <w:t xml:space="preserve"> </w:t>
      </w:r>
      <w:r w:rsidR="004F332F">
        <w:rPr>
          <w:rFonts w:ascii="Arial" w:hAnsi="Arial" w:cs="Arial"/>
          <w:color w:val="000000"/>
          <w:sz w:val="26"/>
          <w:szCs w:val="26"/>
        </w:rPr>
        <w:t> </w:t>
      </w:r>
    </w:p>
    <w:p w:rsidR="004F332F" w:rsidRDefault="00B3347F" w:rsidP="00B3347F">
      <w:pPr>
        <w:pStyle w:val="article-renderblock"/>
        <w:shd w:val="clear" w:color="auto" w:fill="FFFFFF"/>
        <w:spacing w:before="0" w:beforeAutospacing="0" w:after="0" w:afterAutospacing="0" w:line="23" w:lineRule="atLeast"/>
        <w:ind w:left="851" w:firstLine="567"/>
        <w:jc w:val="both"/>
        <w:rPr>
          <w:rFonts w:ascii="Arial" w:hAnsi="Arial" w:cs="Arial"/>
          <w:color w:val="000000"/>
          <w:sz w:val="26"/>
          <w:szCs w:val="26"/>
        </w:rPr>
      </w:pPr>
      <w:r>
        <w:rPr>
          <w:rFonts w:ascii="Arial" w:hAnsi="Arial" w:cs="Arial"/>
          <w:color w:val="000000"/>
          <w:sz w:val="26"/>
          <w:szCs w:val="26"/>
          <w:shd w:val="clear" w:color="auto" w:fill="FFFFFF"/>
        </w:rPr>
        <w:t>Всероссийская проверочная работа</w:t>
      </w:r>
      <w:r>
        <w:rPr>
          <w:rFonts w:ascii="Arial" w:hAnsi="Arial" w:cs="Arial"/>
          <w:color w:val="000000"/>
          <w:sz w:val="26"/>
          <w:szCs w:val="26"/>
          <w:shd w:val="clear" w:color="auto" w:fill="FFFFFF"/>
        </w:rPr>
        <w:t xml:space="preserve"> (далее - ВПР)</w:t>
      </w:r>
      <w:r>
        <w:rPr>
          <w:rFonts w:ascii="Arial" w:hAnsi="Arial" w:cs="Arial"/>
          <w:color w:val="000000"/>
          <w:sz w:val="26"/>
          <w:szCs w:val="26"/>
          <w:shd w:val="clear" w:color="auto" w:fill="FFFFFF"/>
        </w:rPr>
        <w:t xml:space="preserve"> — это особая форма контроля, позволяющая проанализировать уровень соответствия подготовки школьников по каждому предмету требованиям ФГОС (Федерального государственного образовательного стандарта).</w:t>
      </w:r>
    </w:p>
    <w:p w:rsidR="004F332F" w:rsidRPr="00CC6717" w:rsidRDefault="004F332F" w:rsidP="00B3347F">
      <w:pPr>
        <w:pStyle w:val="article-renderblock"/>
        <w:shd w:val="clear" w:color="auto" w:fill="FFFFFF"/>
        <w:spacing w:before="0" w:beforeAutospacing="0" w:after="0" w:afterAutospacing="0" w:line="23" w:lineRule="atLeast"/>
        <w:ind w:left="851" w:firstLine="567"/>
        <w:jc w:val="both"/>
        <w:rPr>
          <w:rFonts w:ascii="Arial" w:hAnsi="Arial" w:cs="Arial"/>
          <w:color w:val="000000"/>
        </w:rPr>
      </w:pPr>
      <w:r>
        <w:rPr>
          <w:rFonts w:ascii="Arial" w:hAnsi="Arial" w:cs="Arial"/>
          <w:color w:val="000000"/>
          <w:sz w:val="26"/>
          <w:szCs w:val="26"/>
        </w:rPr>
        <w:t xml:space="preserve"> Впервые ВПР будут писать восьмиклассники, и сразу по многим предметам, </w:t>
      </w:r>
      <w:r w:rsidRPr="00CC6717">
        <w:rPr>
          <w:rFonts w:ascii="Arial" w:hAnsi="Arial" w:cs="Arial"/>
          <w:color w:val="000000"/>
        </w:rPr>
        <w:t>включая химию, которую они изучают (в большинстве) первый год.</w:t>
      </w:r>
    </w:p>
    <w:p w:rsidR="00B3347F" w:rsidRDefault="00B3347F" w:rsidP="00B3347F">
      <w:pPr>
        <w:shd w:val="clear" w:color="auto" w:fill="FFFFFF"/>
        <w:spacing w:after="0" w:line="23" w:lineRule="atLeast"/>
        <w:ind w:left="851"/>
        <w:textAlignment w:val="baseline"/>
        <w:rPr>
          <w:rFonts w:ascii="Arial" w:eastAsia="Times New Roman" w:hAnsi="Arial" w:cs="Arial"/>
          <w:color w:val="494949"/>
          <w:sz w:val="24"/>
          <w:szCs w:val="24"/>
          <w:lang w:eastAsia="ru-RU"/>
        </w:rPr>
      </w:pPr>
    </w:p>
    <w:p w:rsidR="00212D0B" w:rsidRPr="00212D0B" w:rsidRDefault="00212D0B" w:rsidP="00B3347F">
      <w:pPr>
        <w:shd w:val="clear" w:color="auto" w:fill="FFFFFF"/>
        <w:spacing w:after="0" w:line="23" w:lineRule="atLeast"/>
        <w:ind w:left="851"/>
        <w:textAlignment w:val="baseline"/>
        <w:rPr>
          <w:rFonts w:ascii="Arial" w:eastAsia="Times New Roman" w:hAnsi="Arial" w:cs="Arial"/>
          <w:color w:val="494949"/>
          <w:sz w:val="24"/>
          <w:szCs w:val="24"/>
          <w:lang w:eastAsia="ru-RU"/>
        </w:rPr>
      </w:pPr>
      <w:r w:rsidRPr="00B3347F">
        <w:rPr>
          <w:rFonts w:ascii="Arial" w:eastAsia="Times New Roman" w:hAnsi="Arial" w:cs="Arial"/>
          <w:b/>
          <w:color w:val="494949"/>
          <w:sz w:val="24"/>
          <w:szCs w:val="24"/>
          <w:lang w:eastAsia="ru-RU"/>
        </w:rPr>
        <w:t>Перспективы ВПР на 2020 год:</w:t>
      </w:r>
      <w:r w:rsidRPr="00B3347F">
        <w:rPr>
          <w:rFonts w:ascii="Arial" w:eastAsia="Times New Roman" w:hAnsi="Arial" w:cs="Arial"/>
          <w:b/>
          <w:color w:val="494949"/>
          <w:sz w:val="24"/>
          <w:szCs w:val="24"/>
          <w:lang w:eastAsia="ru-RU"/>
        </w:rPr>
        <w:br/>
      </w:r>
      <w:r w:rsidRPr="00212D0B">
        <w:rPr>
          <w:rFonts w:ascii="Arial" w:eastAsia="Times New Roman" w:hAnsi="Arial" w:cs="Arial"/>
          <w:color w:val="494949"/>
          <w:sz w:val="24"/>
          <w:szCs w:val="24"/>
          <w:lang w:eastAsia="ru-RU"/>
        </w:rPr>
        <w:t>→ Формирование работ из банка заданий ВПР для 4-7, 11 классов, проведение в любой день в заданный промежуток.</w:t>
      </w:r>
      <w:r w:rsidRPr="00212D0B">
        <w:rPr>
          <w:rFonts w:ascii="Arial" w:eastAsia="Times New Roman" w:hAnsi="Arial" w:cs="Arial"/>
          <w:color w:val="494949"/>
          <w:sz w:val="24"/>
          <w:szCs w:val="24"/>
          <w:lang w:eastAsia="ru-RU"/>
        </w:rPr>
        <w:br/>
        <w:t>→ +8 класс: математика, русский язык, биология, история, обществознание, география, физика, химия.</w:t>
      </w:r>
      <w:r w:rsidRPr="00212D0B">
        <w:rPr>
          <w:rFonts w:ascii="Arial" w:eastAsia="Times New Roman" w:hAnsi="Arial" w:cs="Arial"/>
          <w:color w:val="494949"/>
          <w:sz w:val="24"/>
          <w:szCs w:val="24"/>
          <w:lang w:eastAsia="ru-RU"/>
        </w:rPr>
        <w:br/>
        <w:t>→ Использование банка заданий ВПР при проведении процедур государственного контроля качества образования на региональном уровне.</w:t>
      </w:r>
    </w:p>
    <w:p w:rsidR="00B3347F" w:rsidRDefault="00B3347F" w:rsidP="00B3347F">
      <w:pPr>
        <w:pStyle w:val="2"/>
        <w:shd w:val="clear" w:color="auto" w:fill="FFFFFF"/>
        <w:spacing w:before="0" w:line="23" w:lineRule="atLeast"/>
        <w:ind w:left="851"/>
        <w:jc w:val="both"/>
        <w:rPr>
          <w:rFonts w:ascii="Arial" w:hAnsi="Arial" w:cs="Arial"/>
          <w:color w:val="000000"/>
          <w:sz w:val="24"/>
          <w:szCs w:val="24"/>
        </w:rPr>
      </w:pPr>
    </w:p>
    <w:p w:rsidR="00CC6717" w:rsidRPr="00CC6717" w:rsidRDefault="00CC6717" w:rsidP="00B3347F">
      <w:pPr>
        <w:pStyle w:val="2"/>
        <w:shd w:val="clear" w:color="auto" w:fill="FFFFFF"/>
        <w:spacing w:before="0" w:line="23" w:lineRule="atLeast"/>
        <w:ind w:left="851"/>
        <w:jc w:val="both"/>
        <w:rPr>
          <w:rFonts w:ascii="Arial" w:hAnsi="Arial" w:cs="Arial"/>
          <w:color w:val="000000"/>
          <w:sz w:val="24"/>
          <w:szCs w:val="24"/>
        </w:rPr>
      </w:pPr>
      <w:r w:rsidRPr="00CC6717">
        <w:rPr>
          <w:rFonts w:ascii="Arial" w:hAnsi="Arial" w:cs="Arial"/>
          <w:color w:val="000000"/>
          <w:sz w:val="24"/>
          <w:szCs w:val="24"/>
        </w:rPr>
        <w:t>Что изменится в проведении ВПР</w:t>
      </w:r>
    </w:p>
    <w:p w:rsidR="00CC6717" w:rsidRPr="00CC6717" w:rsidRDefault="00CC6717" w:rsidP="00B3347F">
      <w:pPr>
        <w:pStyle w:val="article-renderblock"/>
        <w:shd w:val="clear" w:color="auto" w:fill="FFFFFF"/>
        <w:spacing w:before="0" w:beforeAutospacing="0" w:after="0" w:afterAutospacing="0" w:line="23" w:lineRule="atLeast"/>
        <w:ind w:left="851"/>
        <w:jc w:val="both"/>
        <w:rPr>
          <w:rFonts w:ascii="Arial" w:hAnsi="Arial" w:cs="Arial"/>
          <w:color w:val="000000"/>
        </w:rPr>
      </w:pPr>
      <w:r w:rsidRPr="00CC6717">
        <w:rPr>
          <w:rFonts w:ascii="Arial" w:hAnsi="Arial" w:cs="Arial"/>
          <w:color w:val="000000"/>
        </w:rPr>
        <w:t>Регионам дали право проводить тестирование в любой день в заданный период времени. Задания будут использоваться при проведении процедур государственного контроля качества образования на региональном уровне из общего федерального банка ВПР.</w:t>
      </w:r>
    </w:p>
    <w:p w:rsidR="00B3347F" w:rsidRDefault="00B3347F" w:rsidP="00B3347F">
      <w:pPr>
        <w:pStyle w:val="2"/>
        <w:shd w:val="clear" w:color="auto" w:fill="FFFFFF"/>
        <w:spacing w:before="0" w:line="23" w:lineRule="atLeast"/>
        <w:ind w:left="851"/>
        <w:jc w:val="both"/>
        <w:rPr>
          <w:rFonts w:ascii="Arial" w:hAnsi="Arial" w:cs="Arial"/>
          <w:color w:val="000000"/>
          <w:sz w:val="24"/>
          <w:szCs w:val="24"/>
        </w:rPr>
      </w:pPr>
    </w:p>
    <w:p w:rsidR="00CC6717" w:rsidRPr="00CC6717" w:rsidRDefault="00CC6717" w:rsidP="00B3347F">
      <w:pPr>
        <w:pStyle w:val="2"/>
        <w:shd w:val="clear" w:color="auto" w:fill="FFFFFF"/>
        <w:spacing w:before="0" w:line="23" w:lineRule="atLeast"/>
        <w:ind w:left="851"/>
        <w:jc w:val="both"/>
        <w:rPr>
          <w:rFonts w:ascii="Arial" w:hAnsi="Arial" w:cs="Arial"/>
          <w:color w:val="000000"/>
          <w:sz w:val="24"/>
          <w:szCs w:val="24"/>
        </w:rPr>
      </w:pPr>
      <w:r w:rsidRPr="00CC6717">
        <w:rPr>
          <w:rFonts w:ascii="Arial" w:hAnsi="Arial" w:cs="Arial"/>
          <w:color w:val="000000"/>
          <w:sz w:val="24"/>
          <w:szCs w:val="24"/>
        </w:rPr>
        <w:t>Новое расписание Всероссийских проверочных работ на 2020 год</w:t>
      </w:r>
    </w:p>
    <w:p w:rsidR="00B3347F" w:rsidRDefault="00CC6717" w:rsidP="00B3347F">
      <w:pPr>
        <w:pStyle w:val="article-renderblock"/>
        <w:shd w:val="clear" w:color="auto" w:fill="FFFFFF"/>
        <w:spacing w:before="0" w:beforeAutospacing="0" w:after="0" w:afterAutospacing="0" w:line="23" w:lineRule="atLeast"/>
        <w:ind w:left="851"/>
        <w:jc w:val="both"/>
      </w:pPr>
      <w:r w:rsidRPr="00CC6717">
        <w:rPr>
          <w:rFonts w:ascii="Arial" w:hAnsi="Arial" w:cs="Arial"/>
          <w:color w:val="000000"/>
        </w:rPr>
        <w:t>Это предварительное расписание, которое пока не утверждено. Демоверсии заданий 2020 пока не опубликованы. Но, как показывает практика, проектное расписание существенно не изменятся после утверждения. Итак, когда школьники по всей стране будут писать ВПР? Стартуют ВПР со 2 марта у одиннадцатых классов, а закончатся 24 апреля.</w:t>
      </w:r>
      <w:r w:rsidR="00B3347F" w:rsidRPr="00B3347F">
        <w:t xml:space="preserve"> </w:t>
      </w:r>
    </w:p>
    <w:p w:rsidR="00B3347F" w:rsidRDefault="00B3347F" w:rsidP="00B3347F">
      <w:pPr>
        <w:pStyle w:val="article-renderblock"/>
        <w:shd w:val="clear" w:color="auto" w:fill="FFFFFF"/>
        <w:spacing w:before="0" w:beforeAutospacing="0" w:after="0" w:afterAutospacing="0" w:line="23" w:lineRule="atLeast"/>
        <w:ind w:left="851"/>
        <w:jc w:val="both"/>
      </w:pPr>
    </w:p>
    <w:bookmarkStart w:id="0" w:name="_GoBack"/>
    <w:bookmarkEnd w:id="0"/>
    <w:p w:rsidR="00CC6717" w:rsidRDefault="00B3347F" w:rsidP="00B3347F">
      <w:pPr>
        <w:pStyle w:val="article-renderblock"/>
        <w:shd w:val="clear" w:color="auto" w:fill="FFFFFF"/>
        <w:spacing w:before="0" w:beforeAutospacing="0" w:after="0" w:afterAutospacing="0" w:line="23" w:lineRule="atLeast"/>
        <w:ind w:left="851"/>
        <w:jc w:val="both"/>
        <w:rPr>
          <w:rFonts w:ascii="Arial" w:hAnsi="Arial" w:cs="Arial"/>
          <w:color w:val="000000"/>
        </w:rPr>
      </w:pPr>
      <w:r>
        <w:fldChar w:fldCharType="begin"/>
      </w:r>
      <w:r>
        <w:instrText xml:space="preserve"> HYPERLINK "https://4vpr.ru/o/250-raspisanie-vpr-2020.html" \t "_blank" </w:instrText>
      </w:r>
      <w:r>
        <w:fldChar w:fldCharType="separate"/>
      </w:r>
      <w:r>
        <w:rPr>
          <w:rStyle w:val="a5"/>
          <w:rFonts w:ascii="Arial" w:hAnsi="Arial" w:cs="Arial"/>
          <w:color w:val="0077FF"/>
          <w:sz w:val="26"/>
          <w:szCs w:val="26"/>
        </w:rPr>
        <w:t>Опубликован проект расписания</w:t>
      </w:r>
      <w:r>
        <w:rPr>
          <w:rStyle w:val="a5"/>
          <w:rFonts w:ascii="Arial" w:hAnsi="Arial" w:cs="Arial"/>
          <w:color w:val="0077FF"/>
          <w:sz w:val="26"/>
          <w:szCs w:val="26"/>
        </w:rPr>
        <w:fldChar w:fldCharType="end"/>
      </w:r>
    </w:p>
    <w:p w:rsidR="00B3347F" w:rsidRDefault="00B3347F" w:rsidP="00B3347F">
      <w:pPr>
        <w:pStyle w:val="article-renderblock"/>
        <w:shd w:val="clear" w:color="auto" w:fill="FFFFFF"/>
        <w:spacing w:before="0" w:beforeAutospacing="0" w:after="0" w:afterAutospacing="0" w:line="23" w:lineRule="atLeast"/>
        <w:ind w:left="851"/>
        <w:jc w:val="both"/>
        <w:rPr>
          <w:rFonts w:ascii="Arial" w:hAnsi="Arial" w:cs="Arial"/>
          <w:color w:val="494949"/>
        </w:rPr>
      </w:pPr>
    </w:p>
    <w:p w:rsidR="004F332F" w:rsidRPr="00CC6717" w:rsidRDefault="004F332F" w:rsidP="00B3347F">
      <w:pPr>
        <w:pStyle w:val="article-renderblock"/>
        <w:shd w:val="clear" w:color="auto" w:fill="FFFFFF"/>
        <w:spacing w:before="0" w:beforeAutospacing="0" w:after="0" w:afterAutospacing="0" w:line="23" w:lineRule="atLeast"/>
        <w:ind w:left="851"/>
        <w:jc w:val="both"/>
        <w:rPr>
          <w:rFonts w:ascii="Arial" w:hAnsi="Arial" w:cs="Arial"/>
          <w:color w:val="000000"/>
        </w:rPr>
      </w:pPr>
      <w:r>
        <w:rPr>
          <w:rFonts w:ascii="Arial" w:hAnsi="Arial" w:cs="Arial"/>
          <w:color w:val="494949"/>
        </w:rPr>
        <w:t>П</w:t>
      </w:r>
      <w:r w:rsidRPr="00212D0B">
        <w:rPr>
          <w:rFonts w:ascii="Arial" w:hAnsi="Arial" w:cs="Arial"/>
          <w:color w:val="494949"/>
        </w:rPr>
        <w:t>ервый проект расписания Всероссийских проверочных работ на 2020 год.</w:t>
      </w:r>
      <w:r w:rsidRPr="00212D0B">
        <w:rPr>
          <w:rFonts w:ascii="Arial" w:hAnsi="Arial" w:cs="Arial"/>
          <w:color w:val="494949"/>
        </w:rPr>
        <w:br/>
      </w:r>
      <w:r w:rsidRPr="00212D0B">
        <w:rPr>
          <w:rFonts w:ascii="Arial" w:hAnsi="Arial" w:cs="Arial"/>
          <w:color w:val="494949"/>
        </w:rPr>
        <w:br/>
      </w:r>
    </w:p>
    <w:p w:rsidR="00212D0B" w:rsidRDefault="004F332F" w:rsidP="00CC6717">
      <w:pPr>
        <w:shd w:val="clear" w:color="auto" w:fill="FFFFFF"/>
        <w:tabs>
          <w:tab w:val="left" w:pos="1134"/>
        </w:tabs>
        <w:spacing w:after="0" w:line="240" w:lineRule="auto"/>
        <w:ind w:left="851"/>
        <w:outlineLvl w:val="2"/>
        <w:rPr>
          <w:rFonts w:ascii="Arial" w:eastAsia="Times New Roman" w:hAnsi="Arial" w:cs="Arial"/>
          <w:b/>
          <w:bCs/>
          <w:color w:val="000000"/>
          <w:sz w:val="24"/>
          <w:szCs w:val="24"/>
          <w:lang w:eastAsia="ru-RU"/>
        </w:rPr>
      </w:pPr>
      <w:r>
        <w:rPr>
          <w:rFonts w:ascii="Arial" w:eastAsia="Times New Roman" w:hAnsi="Arial" w:cs="Arial"/>
          <w:noProof/>
          <w:color w:val="005BB7"/>
          <w:sz w:val="24"/>
          <w:szCs w:val="24"/>
          <w:bdr w:val="none" w:sz="0" w:space="0" w:color="auto" w:frame="1"/>
          <w:lang w:eastAsia="ru-RU"/>
        </w:rPr>
        <w:drawing>
          <wp:inline distT="0" distB="0" distL="0" distR="0" wp14:anchorId="397E5A06" wp14:editId="3F5070F8">
            <wp:extent cx="6343650" cy="1885950"/>
            <wp:effectExtent l="0" t="0" r="0" b="0"/>
            <wp:docPr id="1" name="Рисунок 1" descr="Расписание ВПР 202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писание ВПР 2020">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2352" cy="1888537"/>
                    </a:xfrm>
                    <a:prstGeom prst="rect">
                      <a:avLst/>
                    </a:prstGeom>
                    <a:noFill/>
                    <a:ln>
                      <a:noFill/>
                    </a:ln>
                  </pic:spPr>
                </pic:pic>
              </a:graphicData>
            </a:graphic>
          </wp:inline>
        </w:drawing>
      </w:r>
    </w:p>
    <w:p w:rsidR="00AF66A5" w:rsidRDefault="00AF66A5" w:rsidP="00CC6717">
      <w:pPr>
        <w:shd w:val="clear" w:color="auto" w:fill="FFFFFF"/>
        <w:tabs>
          <w:tab w:val="left" w:pos="1134"/>
        </w:tabs>
        <w:spacing w:after="0" w:line="240" w:lineRule="auto"/>
        <w:ind w:left="851"/>
        <w:outlineLvl w:val="2"/>
        <w:rPr>
          <w:rFonts w:ascii="Arial" w:eastAsia="Times New Roman" w:hAnsi="Arial" w:cs="Arial"/>
          <w:b/>
          <w:bCs/>
          <w:color w:val="000000"/>
          <w:sz w:val="24"/>
          <w:szCs w:val="24"/>
          <w:lang w:eastAsia="ru-RU"/>
        </w:rPr>
      </w:pPr>
    </w:p>
    <w:p w:rsidR="00AF66A5" w:rsidRPr="00CC6717" w:rsidRDefault="00AF66A5" w:rsidP="00CC6717">
      <w:pPr>
        <w:shd w:val="clear" w:color="auto" w:fill="FFFFFF"/>
        <w:tabs>
          <w:tab w:val="left" w:pos="1134"/>
        </w:tabs>
        <w:spacing w:after="0" w:line="240" w:lineRule="auto"/>
        <w:ind w:left="851"/>
        <w:outlineLvl w:val="2"/>
        <w:rPr>
          <w:rFonts w:ascii="Arial" w:eastAsia="Times New Roman" w:hAnsi="Arial" w:cs="Arial"/>
          <w:b/>
          <w:bCs/>
          <w:color w:val="000000"/>
          <w:sz w:val="24"/>
          <w:szCs w:val="24"/>
          <w:lang w:eastAsia="ru-RU"/>
        </w:rPr>
      </w:pPr>
    </w:p>
    <w:p w:rsidR="004F332F" w:rsidRDefault="004F332F" w:rsidP="00CC6717">
      <w:pPr>
        <w:shd w:val="clear" w:color="auto" w:fill="FFFFFF"/>
        <w:tabs>
          <w:tab w:val="left" w:pos="1134"/>
        </w:tabs>
        <w:spacing w:after="0" w:line="240" w:lineRule="auto"/>
        <w:ind w:left="851"/>
        <w:outlineLvl w:val="2"/>
        <w:rPr>
          <w:rFonts w:ascii="Arial" w:eastAsia="Times New Roman" w:hAnsi="Arial" w:cs="Arial"/>
          <w:b/>
          <w:bCs/>
          <w:color w:val="000000"/>
          <w:sz w:val="24"/>
          <w:szCs w:val="24"/>
          <w:lang w:eastAsia="ru-RU"/>
        </w:rPr>
      </w:pPr>
    </w:p>
    <w:p w:rsidR="004F332F" w:rsidRDefault="004F332F" w:rsidP="00CC6717">
      <w:pPr>
        <w:shd w:val="clear" w:color="auto" w:fill="FFFFFF"/>
        <w:tabs>
          <w:tab w:val="left" w:pos="1134"/>
        </w:tabs>
        <w:spacing w:after="0" w:line="240" w:lineRule="auto"/>
        <w:ind w:left="851"/>
        <w:outlineLvl w:val="2"/>
        <w:rPr>
          <w:rFonts w:ascii="Arial" w:eastAsia="Times New Roman" w:hAnsi="Arial" w:cs="Arial"/>
          <w:b/>
          <w:bCs/>
          <w:color w:val="000000"/>
          <w:sz w:val="24"/>
          <w:szCs w:val="24"/>
          <w:lang w:eastAsia="ru-RU"/>
        </w:rPr>
      </w:pPr>
      <w:r>
        <w:rPr>
          <w:noProof/>
          <w:lang w:eastAsia="ru-RU"/>
        </w:rPr>
        <w:lastRenderedPageBreak/>
        <w:drawing>
          <wp:inline distT="0" distB="0" distL="0" distR="0">
            <wp:extent cx="6200775" cy="1895475"/>
            <wp:effectExtent l="0" t="0" r="9525" b="9525"/>
            <wp:docPr id="3" name="Рисунок 3" descr="https://avatars.mds.yandex.net/get-zen_doc/1861837/pub_5db989478f011100adbd5630_5db989755ba2b500ad20a3f4/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861837/pub_5db989478f011100adbd5630_5db989755ba2b500ad20a3f4/scale_2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4033" cy="1896471"/>
                    </a:xfrm>
                    <a:prstGeom prst="rect">
                      <a:avLst/>
                    </a:prstGeom>
                    <a:noFill/>
                    <a:ln>
                      <a:noFill/>
                    </a:ln>
                  </pic:spPr>
                </pic:pic>
              </a:graphicData>
            </a:graphic>
          </wp:inline>
        </w:drawing>
      </w:r>
    </w:p>
    <w:p w:rsidR="003F272F" w:rsidRPr="003F272F" w:rsidRDefault="003F272F" w:rsidP="00CC6717">
      <w:pPr>
        <w:shd w:val="clear" w:color="auto" w:fill="FFFFFF"/>
        <w:tabs>
          <w:tab w:val="left" w:pos="1134"/>
        </w:tabs>
        <w:spacing w:after="0" w:line="240" w:lineRule="auto"/>
        <w:ind w:left="851"/>
        <w:outlineLvl w:val="2"/>
        <w:rPr>
          <w:rFonts w:ascii="Arial" w:eastAsia="Times New Roman" w:hAnsi="Arial" w:cs="Arial"/>
          <w:b/>
          <w:bCs/>
          <w:color w:val="000000"/>
          <w:sz w:val="24"/>
          <w:szCs w:val="24"/>
          <w:lang w:eastAsia="ru-RU"/>
        </w:rPr>
      </w:pPr>
      <w:r w:rsidRPr="003F272F">
        <w:rPr>
          <w:rFonts w:ascii="Arial" w:eastAsia="Times New Roman" w:hAnsi="Arial" w:cs="Arial"/>
          <w:b/>
          <w:bCs/>
          <w:color w:val="000000"/>
          <w:sz w:val="24"/>
          <w:szCs w:val="24"/>
          <w:lang w:eastAsia="ru-RU"/>
        </w:rPr>
        <w:t>4 класс</w:t>
      </w:r>
    </w:p>
    <w:p w:rsidR="003F272F" w:rsidRPr="003F272F" w:rsidRDefault="003F272F" w:rsidP="00CC6717">
      <w:pPr>
        <w:numPr>
          <w:ilvl w:val="0"/>
          <w:numId w:val="1"/>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С 30 марта по 10 апреля в любой день — русский язык;</w:t>
      </w:r>
    </w:p>
    <w:p w:rsidR="003F272F" w:rsidRPr="003F272F" w:rsidRDefault="003F272F" w:rsidP="00CC6717">
      <w:pPr>
        <w:numPr>
          <w:ilvl w:val="0"/>
          <w:numId w:val="1"/>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С 13 апреля по 24 апреля в любой день — математика;</w:t>
      </w:r>
    </w:p>
    <w:p w:rsidR="003F272F" w:rsidRPr="003F272F" w:rsidRDefault="003F272F" w:rsidP="00CC6717">
      <w:pPr>
        <w:numPr>
          <w:ilvl w:val="0"/>
          <w:numId w:val="1"/>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С 13 апреля по 24 апреля в любой день — окружающий мир.</w:t>
      </w:r>
    </w:p>
    <w:p w:rsidR="003F272F" w:rsidRPr="003F272F" w:rsidRDefault="003F272F" w:rsidP="00CC6717">
      <w:pPr>
        <w:shd w:val="clear" w:color="auto" w:fill="FFFFFF"/>
        <w:tabs>
          <w:tab w:val="left" w:pos="1134"/>
        </w:tabs>
        <w:spacing w:after="0" w:line="240" w:lineRule="auto"/>
        <w:ind w:left="851"/>
        <w:outlineLvl w:val="2"/>
        <w:rPr>
          <w:rFonts w:ascii="Arial" w:eastAsia="Times New Roman" w:hAnsi="Arial" w:cs="Arial"/>
          <w:b/>
          <w:bCs/>
          <w:color w:val="000000"/>
          <w:sz w:val="24"/>
          <w:szCs w:val="24"/>
          <w:lang w:eastAsia="ru-RU"/>
        </w:rPr>
      </w:pPr>
      <w:r w:rsidRPr="003F272F">
        <w:rPr>
          <w:rFonts w:ascii="Arial" w:eastAsia="Times New Roman" w:hAnsi="Arial" w:cs="Arial"/>
          <w:b/>
          <w:bCs/>
          <w:color w:val="000000"/>
          <w:sz w:val="24"/>
          <w:szCs w:val="24"/>
          <w:lang w:eastAsia="ru-RU"/>
        </w:rPr>
        <w:t>5 класс</w:t>
      </w:r>
    </w:p>
    <w:p w:rsidR="003F272F" w:rsidRPr="003F272F" w:rsidRDefault="003F272F" w:rsidP="00CC6717">
      <w:pPr>
        <w:numPr>
          <w:ilvl w:val="0"/>
          <w:numId w:val="2"/>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С 30 марта по 10 апреля (любой день) — история;</w:t>
      </w:r>
    </w:p>
    <w:p w:rsidR="003F272F" w:rsidRPr="003F272F" w:rsidRDefault="003F272F" w:rsidP="00CC6717">
      <w:pPr>
        <w:numPr>
          <w:ilvl w:val="0"/>
          <w:numId w:val="2"/>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с 30 марта по 10 апреля (любой день) — биология;</w:t>
      </w:r>
    </w:p>
    <w:p w:rsidR="003F272F" w:rsidRPr="003F272F" w:rsidRDefault="003F272F" w:rsidP="00CC6717">
      <w:pPr>
        <w:numPr>
          <w:ilvl w:val="0"/>
          <w:numId w:val="2"/>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С 13 апреля по 24 апреля (любой день) — математика;</w:t>
      </w:r>
    </w:p>
    <w:p w:rsidR="003F272F" w:rsidRPr="003F272F" w:rsidRDefault="003F272F" w:rsidP="00CC6717">
      <w:pPr>
        <w:numPr>
          <w:ilvl w:val="0"/>
          <w:numId w:val="2"/>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С 13 апреля по 24 апреля (любой день) — русский язык.</w:t>
      </w:r>
    </w:p>
    <w:p w:rsidR="003F272F" w:rsidRPr="003F272F" w:rsidRDefault="003F272F" w:rsidP="00CC6717">
      <w:pPr>
        <w:shd w:val="clear" w:color="auto" w:fill="FFFFFF"/>
        <w:tabs>
          <w:tab w:val="left" w:pos="1134"/>
        </w:tabs>
        <w:spacing w:after="0" w:line="240" w:lineRule="auto"/>
        <w:ind w:left="851"/>
        <w:outlineLvl w:val="2"/>
        <w:rPr>
          <w:rFonts w:ascii="Arial" w:eastAsia="Times New Roman" w:hAnsi="Arial" w:cs="Arial"/>
          <w:b/>
          <w:bCs/>
          <w:color w:val="000000"/>
          <w:sz w:val="24"/>
          <w:szCs w:val="24"/>
          <w:lang w:eastAsia="ru-RU"/>
        </w:rPr>
      </w:pPr>
      <w:r w:rsidRPr="003F272F">
        <w:rPr>
          <w:rFonts w:ascii="Arial" w:eastAsia="Times New Roman" w:hAnsi="Arial" w:cs="Arial"/>
          <w:b/>
          <w:bCs/>
          <w:color w:val="000000"/>
          <w:sz w:val="24"/>
          <w:szCs w:val="24"/>
          <w:lang w:eastAsia="ru-RU"/>
        </w:rPr>
        <w:t>6 класс</w:t>
      </w:r>
    </w:p>
    <w:p w:rsidR="003F272F" w:rsidRPr="003F272F" w:rsidRDefault="003F272F" w:rsidP="00CC6717">
      <w:pPr>
        <w:numPr>
          <w:ilvl w:val="0"/>
          <w:numId w:val="3"/>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География — с 30 марта по 10 апреля (любой день);</w:t>
      </w:r>
    </w:p>
    <w:p w:rsidR="003F272F" w:rsidRPr="003F272F" w:rsidRDefault="003F272F" w:rsidP="00CC6717">
      <w:pPr>
        <w:numPr>
          <w:ilvl w:val="0"/>
          <w:numId w:val="3"/>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История — с 30 марта по 10 апреля (любой день);</w:t>
      </w:r>
    </w:p>
    <w:p w:rsidR="003F272F" w:rsidRPr="003F272F" w:rsidRDefault="003F272F" w:rsidP="00CC6717">
      <w:pPr>
        <w:numPr>
          <w:ilvl w:val="0"/>
          <w:numId w:val="3"/>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Биология — с 30 марта по 10 апреля (любой день);</w:t>
      </w:r>
    </w:p>
    <w:p w:rsidR="003F272F" w:rsidRPr="003F272F" w:rsidRDefault="003F272F" w:rsidP="00CC6717">
      <w:pPr>
        <w:numPr>
          <w:ilvl w:val="0"/>
          <w:numId w:val="3"/>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Обществознание — с 13 апреля по 24 апреля (любой день);</w:t>
      </w:r>
    </w:p>
    <w:p w:rsidR="003F272F" w:rsidRPr="003F272F" w:rsidRDefault="003F272F" w:rsidP="00CC6717">
      <w:pPr>
        <w:numPr>
          <w:ilvl w:val="0"/>
          <w:numId w:val="3"/>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Русский язык — с 13 апреля по 24 апреля (любой день);</w:t>
      </w:r>
    </w:p>
    <w:p w:rsidR="003F272F" w:rsidRPr="003F272F" w:rsidRDefault="003F272F" w:rsidP="00CC6717">
      <w:pPr>
        <w:numPr>
          <w:ilvl w:val="0"/>
          <w:numId w:val="3"/>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Математика — с 13 апреля по 24 апреля (любой день).</w:t>
      </w:r>
    </w:p>
    <w:p w:rsidR="003F272F" w:rsidRPr="003F272F" w:rsidRDefault="003F272F" w:rsidP="00CC6717">
      <w:pPr>
        <w:shd w:val="clear" w:color="auto" w:fill="FFFFFF"/>
        <w:tabs>
          <w:tab w:val="left" w:pos="1134"/>
        </w:tabs>
        <w:spacing w:after="0" w:line="240" w:lineRule="auto"/>
        <w:ind w:left="851"/>
        <w:outlineLvl w:val="2"/>
        <w:rPr>
          <w:rFonts w:ascii="Arial" w:eastAsia="Times New Roman" w:hAnsi="Arial" w:cs="Arial"/>
          <w:b/>
          <w:bCs/>
          <w:color w:val="000000"/>
          <w:sz w:val="24"/>
          <w:szCs w:val="24"/>
          <w:lang w:eastAsia="ru-RU"/>
        </w:rPr>
      </w:pPr>
      <w:r w:rsidRPr="003F272F">
        <w:rPr>
          <w:rFonts w:ascii="Arial" w:eastAsia="Times New Roman" w:hAnsi="Arial" w:cs="Arial"/>
          <w:b/>
          <w:bCs/>
          <w:color w:val="000000"/>
          <w:sz w:val="24"/>
          <w:szCs w:val="24"/>
          <w:lang w:eastAsia="ru-RU"/>
        </w:rPr>
        <w:t>7 класс</w:t>
      </w:r>
    </w:p>
    <w:p w:rsidR="003F272F" w:rsidRPr="003F272F" w:rsidRDefault="003F272F" w:rsidP="00CC6717">
      <w:pPr>
        <w:numPr>
          <w:ilvl w:val="0"/>
          <w:numId w:val="4"/>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Иностранный язык — с 30 марта по 10 апреля (любой день);</w:t>
      </w:r>
    </w:p>
    <w:p w:rsidR="003F272F" w:rsidRPr="003F272F" w:rsidRDefault="003F272F" w:rsidP="00CC6717">
      <w:pPr>
        <w:numPr>
          <w:ilvl w:val="0"/>
          <w:numId w:val="4"/>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Обществознание — с 30 марта по 10 апреля (любой день);</w:t>
      </w:r>
    </w:p>
    <w:p w:rsidR="003F272F" w:rsidRPr="003F272F" w:rsidRDefault="003F272F" w:rsidP="00CC6717">
      <w:pPr>
        <w:numPr>
          <w:ilvl w:val="0"/>
          <w:numId w:val="4"/>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Русский язык — с 30 марта по 10 апреля (любой день);</w:t>
      </w:r>
    </w:p>
    <w:p w:rsidR="003F272F" w:rsidRPr="003F272F" w:rsidRDefault="003F272F" w:rsidP="00CC6717">
      <w:pPr>
        <w:numPr>
          <w:ilvl w:val="0"/>
          <w:numId w:val="4"/>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Биология — с 30 марта по 10 апреля (любой день);</w:t>
      </w:r>
    </w:p>
    <w:p w:rsidR="003F272F" w:rsidRPr="003F272F" w:rsidRDefault="003F272F" w:rsidP="00CC6717">
      <w:pPr>
        <w:numPr>
          <w:ilvl w:val="0"/>
          <w:numId w:val="4"/>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География — с 13 апреля по 24 апреля (любой день);</w:t>
      </w:r>
    </w:p>
    <w:p w:rsidR="003F272F" w:rsidRPr="003F272F" w:rsidRDefault="003F272F" w:rsidP="00CC6717">
      <w:pPr>
        <w:numPr>
          <w:ilvl w:val="0"/>
          <w:numId w:val="4"/>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Математика — с 13 апреля по 24 апреля (любой день);</w:t>
      </w:r>
    </w:p>
    <w:p w:rsidR="003F272F" w:rsidRPr="003F272F" w:rsidRDefault="003F272F" w:rsidP="00CC6717">
      <w:pPr>
        <w:numPr>
          <w:ilvl w:val="0"/>
          <w:numId w:val="4"/>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Физика — с 13 апреля по 24 апреля (любой день);</w:t>
      </w:r>
    </w:p>
    <w:p w:rsidR="003F272F" w:rsidRPr="003F272F" w:rsidRDefault="003F272F" w:rsidP="00CC6717">
      <w:pPr>
        <w:numPr>
          <w:ilvl w:val="0"/>
          <w:numId w:val="4"/>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История — с 13 апреля по 24 апреля (любой день).</w:t>
      </w:r>
    </w:p>
    <w:p w:rsidR="003F272F" w:rsidRPr="003F272F" w:rsidRDefault="003F272F" w:rsidP="00CC6717">
      <w:pPr>
        <w:shd w:val="clear" w:color="auto" w:fill="FFFFFF"/>
        <w:tabs>
          <w:tab w:val="left" w:pos="1134"/>
        </w:tabs>
        <w:spacing w:after="0" w:line="240" w:lineRule="auto"/>
        <w:ind w:left="851"/>
        <w:outlineLvl w:val="2"/>
        <w:rPr>
          <w:rFonts w:ascii="Arial" w:eastAsia="Times New Roman" w:hAnsi="Arial" w:cs="Arial"/>
          <w:b/>
          <w:bCs/>
          <w:color w:val="000000"/>
          <w:sz w:val="24"/>
          <w:szCs w:val="24"/>
          <w:lang w:eastAsia="ru-RU"/>
        </w:rPr>
      </w:pPr>
      <w:r w:rsidRPr="003F272F">
        <w:rPr>
          <w:rFonts w:ascii="Arial" w:eastAsia="Times New Roman" w:hAnsi="Arial" w:cs="Arial"/>
          <w:b/>
          <w:bCs/>
          <w:color w:val="000000"/>
          <w:sz w:val="24"/>
          <w:szCs w:val="24"/>
          <w:lang w:eastAsia="ru-RU"/>
        </w:rPr>
        <w:t>8 класс</w:t>
      </w:r>
    </w:p>
    <w:p w:rsidR="003F272F" w:rsidRPr="003F272F" w:rsidRDefault="003F272F" w:rsidP="00CC6717">
      <w:pPr>
        <w:numPr>
          <w:ilvl w:val="0"/>
          <w:numId w:val="5"/>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Обществознание- с 30 марта по 10 апреля (любой день);</w:t>
      </w:r>
    </w:p>
    <w:p w:rsidR="003F272F" w:rsidRPr="003F272F" w:rsidRDefault="003F272F" w:rsidP="00CC6717">
      <w:pPr>
        <w:numPr>
          <w:ilvl w:val="0"/>
          <w:numId w:val="5"/>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Биология- с 30 марта по 10 апреля (любой день);</w:t>
      </w:r>
    </w:p>
    <w:p w:rsidR="003F272F" w:rsidRPr="003F272F" w:rsidRDefault="003F272F" w:rsidP="00CC6717">
      <w:pPr>
        <w:numPr>
          <w:ilvl w:val="0"/>
          <w:numId w:val="5"/>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Физика- с 30 марта по 10 апреля (любой день);</w:t>
      </w:r>
    </w:p>
    <w:p w:rsidR="003F272F" w:rsidRPr="003F272F" w:rsidRDefault="003F272F" w:rsidP="00CC6717">
      <w:pPr>
        <w:numPr>
          <w:ilvl w:val="0"/>
          <w:numId w:val="5"/>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География- с 30 марта по 10 апреля (любой день);</w:t>
      </w:r>
    </w:p>
    <w:p w:rsidR="003F272F" w:rsidRPr="003F272F" w:rsidRDefault="003F272F" w:rsidP="00CC6717">
      <w:pPr>
        <w:numPr>
          <w:ilvl w:val="0"/>
          <w:numId w:val="5"/>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Математика — с 13 апреля по 24 апреля (любой день);</w:t>
      </w:r>
    </w:p>
    <w:p w:rsidR="003F272F" w:rsidRPr="003F272F" w:rsidRDefault="003F272F" w:rsidP="00CC6717">
      <w:pPr>
        <w:numPr>
          <w:ilvl w:val="0"/>
          <w:numId w:val="5"/>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Русский язык — с 13 апреля по 24 апреля (любой день);</w:t>
      </w:r>
    </w:p>
    <w:p w:rsidR="003F272F" w:rsidRPr="003F272F" w:rsidRDefault="003F272F" w:rsidP="00CC6717">
      <w:pPr>
        <w:numPr>
          <w:ilvl w:val="0"/>
          <w:numId w:val="5"/>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История — с 13 апреля по 24 апреля (любой день);</w:t>
      </w:r>
    </w:p>
    <w:p w:rsidR="003F272F" w:rsidRPr="003F272F" w:rsidRDefault="003F272F" w:rsidP="00CC6717">
      <w:pPr>
        <w:numPr>
          <w:ilvl w:val="0"/>
          <w:numId w:val="5"/>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Химия — с 13 апреля по 24 апреля (любой день).</w:t>
      </w:r>
    </w:p>
    <w:p w:rsidR="003F272F" w:rsidRPr="003F272F" w:rsidRDefault="003F272F" w:rsidP="00CC6717">
      <w:pPr>
        <w:shd w:val="clear" w:color="auto" w:fill="FFFFFF"/>
        <w:tabs>
          <w:tab w:val="left" w:pos="1134"/>
        </w:tabs>
        <w:spacing w:after="0" w:line="240" w:lineRule="auto"/>
        <w:ind w:left="851"/>
        <w:outlineLvl w:val="2"/>
        <w:rPr>
          <w:rFonts w:ascii="Arial" w:eastAsia="Times New Roman" w:hAnsi="Arial" w:cs="Arial"/>
          <w:b/>
          <w:bCs/>
          <w:color w:val="000000"/>
          <w:sz w:val="24"/>
          <w:szCs w:val="24"/>
          <w:lang w:eastAsia="ru-RU"/>
        </w:rPr>
      </w:pPr>
      <w:r w:rsidRPr="003F272F">
        <w:rPr>
          <w:rFonts w:ascii="Arial" w:eastAsia="Times New Roman" w:hAnsi="Arial" w:cs="Arial"/>
          <w:b/>
          <w:bCs/>
          <w:color w:val="000000"/>
          <w:sz w:val="24"/>
          <w:szCs w:val="24"/>
          <w:lang w:eastAsia="ru-RU"/>
        </w:rPr>
        <w:t>10 класс</w:t>
      </w:r>
    </w:p>
    <w:p w:rsidR="003F272F" w:rsidRPr="003F272F" w:rsidRDefault="003F272F" w:rsidP="00CC6717">
      <w:pPr>
        <w:shd w:val="clear" w:color="auto" w:fill="FFFFFF"/>
        <w:tabs>
          <w:tab w:val="left" w:pos="1134"/>
        </w:tabs>
        <w:spacing w:after="0" w:line="240" w:lineRule="auto"/>
        <w:ind w:left="851"/>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Со 2 по 6 марта (любой день) — география.</w:t>
      </w:r>
    </w:p>
    <w:p w:rsidR="003F272F" w:rsidRPr="003F272F" w:rsidRDefault="003F272F" w:rsidP="00CC6717">
      <w:pPr>
        <w:shd w:val="clear" w:color="auto" w:fill="FFFFFF"/>
        <w:tabs>
          <w:tab w:val="left" w:pos="1134"/>
        </w:tabs>
        <w:spacing w:after="0" w:line="240" w:lineRule="auto"/>
        <w:ind w:left="851"/>
        <w:outlineLvl w:val="2"/>
        <w:rPr>
          <w:rFonts w:ascii="Arial" w:eastAsia="Times New Roman" w:hAnsi="Arial" w:cs="Arial"/>
          <w:b/>
          <w:bCs/>
          <w:color w:val="000000"/>
          <w:sz w:val="24"/>
          <w:szCs w:val="24"/>
          <w:lang w:eastAsia="ru-RU"/>
        </w:rPr>
      </w:pPr>
      <w:r w:rsidRPr="003F272F">
        <w:rPr>
          <w:rFonts w:ascii="Arial" w:eastAsia="Times New Roman" w:hAnsi="Arial" w:cs="Arial"/>
          <w:b/>
          <w:bCs/>
          <w:color w:val="000000"/>
          <w:sz w:val="24"/>
          <w:szCs w:val="24"/>
          <w:lang w:eastAsia="ru-RU"/>
        </w:rPr>
        <w:t>11 класс</w:t>
      </w:r>
    </w:p>
    <w:p w:rsidR="003F272F" w:rsidRPr="003F272F" w:rsidRDefault="003F272F" w:rsidP="00CC6717">
      <w:pPr>
        <w:numPr>
          <w:ilvl w:val="0"/>
          <w:numId w:val="6"/>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Иностранный язык — 2-6 марта (любой день);</w:t>
      </w:r>
    </w:p>
    <w:p w:rsidR="003F272F" w:rsidRPr="003F272F" w:rsidRDefault="003F272F" w:rsidP="00CC6717">
      <w:pPr>
        <w:numPr>
          <w:ilvl w:val="0"/>
          <w:numId w:val="6"/>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География — 2-6 марта (любой день);</w:t>
      </w:r>
    </w:p>
    <w:p w:rsidR="003F272F" w:rsidRPr="003F272F" w:rsidRDefault="003F272F" w:rsidP="00CC6717">
      <w:pPr>
        <w:numPr>
          <w:ilvl w:val="0"/>
          <w:numId w:val="6"/>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История — 10-13 марта (любой день);</w:t>
      </w:r>
    </w:p>
    <w:p w:rsidR="003F272F" w:rsidRPr="003F272F" w:rsidRDefault="003F272F" w:rsidP="00CC6717">
      <w:pPr>
        <w:numPr>
          <w:ilvl w:val="0"/>
          <w:numId w:val="6"/>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Химия — 10-13 марта (любой день);</w:t>
      </w:r>
    </w:p>
    <w:p w:rsidR="003F272F" w:rsidRPr="003F272F" w:rsidRDefault="003F272F" w:rsidP="00CC6717">
      <w:pPr>
        <w:numPr>
          <w:ilvl w:val="0"/>
          <w:numId w:val="6"/>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Физика — 16-20 марта (любой день);</w:t>
      </w:r>
    </w:p>
    <w:p w:rsidR="003F272F" w:rsidRPr="003F272F" w:rsidRDefault="003F272F" w:rsidP="00CC6717">
      <w:pPr>
        <w:numPr>
          <w:ilvl w:val="0"/>
          <w:numId w:val="6"/>
        </w:numPr>
        <w:shd w:val="clear" w:color="auto" w:fill="FFFFFF"/>
        <w:tabs>
          <w:tab w:val="left" w:pos="1134"/>
        </w:tabs>
        <w:spacing w:after="0" w:line="240" w:lineRule="auto"/>
        <w:ind w:left="851" w:firstLine="0"/>
        <w:rPr>
          <w:rFonts w:ascii="Arial" w:eastAsia="Times New Roman" w:hAnsi="Arial" w:cs="Arial"/>
          <w:color w:val="000000"/>
          <w:sz w:val="24"/>
          <w:szCs w:val="24"/>
          <w:lang w:eastAsia="ru-RU"/>
        </w:rPr>
      </w:pPr>
      <w:r w:rsidRPr="003F272F">
        <w:rPr>
          <w:rFonts w:ascii="Arial" w:eastAsia="Times New Roman" w:hAnsi="Arial" w:cs="Arial"/>
          <w:color w:val="000000"/>
          <w:sz w:val="24"/>
          <w:szCs w:val="24"/>
          <w:lang w:eastAsia="ru-RU"/>
        </w:rPr>
        <w:t>Биология — 16-20 марта (любой день).</w:t>
      </w:r>
    </w:p>
    <w:p w:rsidR="003D5F70" w:rsidRPr="003F272F" w:rsidRDefault="003D5F70" w:rsidP="00CC6717">
      <w:pPr>
        <w:tabs>
          <w:tab w:val="left" w:pos="1134"/>
        </w:tabs>
        <w:spacing w:after="0" w:line="240" w:lineRule="auto"/>
        <w:ind w:left="851"/>
        <w:rPr>
          <w:sz w:val="24"/>
          <w:szCs w:val="24"/>
        </w:rPr>
      </w:pPr>
    </w:p>
    <w:p w:rsidR="003F272F" w:rsidRPr="003F272F" w:rsidRDefault="003F272F" w:rsidP="003F272F">
      <w:pPr>
        <w:spacing w:after="0" w:line="240" w:lineRule="auto"/>
        <w:rPr>
          <w:sz w:val="24"/>
          <w:szCs w:val="24"/>
        </w:rPr>
      </w:pPr>
    </w:p>
    <w:sectPr w:rsidR="003F272F" w:rsidRPr="003F272F" w:rsidSect="004F332F">
      <w:pgSz w:w="11906" w:h="16838"/>
      <w:pgMar w:top="568" w:right="850"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77A"/>
    <w:multiLevelType w:val="multilevel"/>
    <w:tmpl w:val="9E22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83D48"/>
    <w:multiLevelType w:val="multilevel"/>
    <w:tmpl w:val="6CCA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25D1C"/>
    <w:multiLevelType w:val="multilevel"/>
    <w:tmpl w:val="97B0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04191"/>
    <w:multiLevelType w:val="multilevel"/>
    <w:tmpl w:val="179E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7F5384"/>
    <w:multiLevelType w:val="multilevel"/>
    <w:tmpl w:val="8236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4C415A"/>
    <w:multiLevelType w:val="multilevel"/>
    <w:tmpl w:val="AEDE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2F"/>
    <w:rsid w:val="0001536F"/>
    <w:rsid w:val="0003473B"/>
    <w:rsid w:val="000370F0"/>
    <w:rsid w:val="000F26FC"/>
    <w:rsid w:val="001144EF"/>
    <w:rsid w:val="00117801"/>
    <w:rsid w:val="00121B27"/>
    <w:rsid w:val="001746FC"/>
    <w:rsid w:val="001B1A16"/>
    <w:rsid w:val="001B561B"/>
    <w:rsid w:val="001E34A7"/>
    <w:rsid w:val="00211362"/>
    <w:rsid w:val="00212D0B"/>
    <w:rsid w:val="00213840"/>
    <w:rsid w:val="00216353"/>
    <w:rsid w:val="00254B7A"/>
    <w:rsid w:val="00283594"/>
    <w:rsid w:val="00290A18"/>
    <w:rsid w:val="002A2496"/>
    <w:rsid w:val="002B6803"/>
    <w:rsid w:val="002D1F79"/>
    <w:rsid w:val="002F1884"/>
    <w:rsid w:val="00303601"/>
    <w:rsid w:val="00323EE4"/>
    <w:rsid w:val="003278D9"/>
    <w:rsid w:val="003306A3"/>
    <w:rsid w:val="00346185"/>
    <w:rsid w:val="0036079C"/>
    <w:rsid w:val="003774DC"/>
    <w:rsid w:val="00382DD3"/>
    <w:rsid w:val="003A6343"/>
    <w:rsid w:val="003D5F70"/>
    <w:rsid w:val="003E6C30"/>
    <w:rsid w:val="003F272F"/>
    <w:rsid w:val="004472D2"/>
    <w:rsid w:val="00487D34"/>
    <w:rsid w:val="004C11D7"/>
    <w:rsid w:val="004C15CA"/>
    <w:rsid w:val="004D3710"/>
    <w:rsid w:val="004D69CF"/>
    <w:rsid w:val="004F2CAD"/>
    <w:rsid w:val="004F332F"/>
    <w:rsid w:val="005442CD"/>
    <w:rsid w:val="005809A5"/>
    <w:rsid w:val="005D0510"/>
    <w:rsid w:val="005D3646"/>
    <w:rsid w:val="005E3C3C"/>
    <w:rsid w:val="00606B4D"/>
    <w:rsid w:val="00630AA6"/>
    <w:rsid w:val="0064699A"/>
    <w:rsid w:val="006663E5"/>
    <w:rsid w:val="00677C10"/>
    <w:rsid w:val="006B5B05"/>
    <w:rsid w:val="006B60BC"/>
    <w:rsid w:val="006C4B60"/>
    <w:rsid w:val="006E6BA2"/>
    <w:rsid w:val="006F76C9"/>
    <w:rsid w:val="007003EA"/>
    <w:rsid w:val="00705657"/>
    <w:rsid w:val="00744961"/>
    <w:rsid w:val="0076050C"/>
    <w:rsid w:val="007659A2"/>
    <w:rsid w:val="007A1BE3"/>
    <w:rsid w:val="007D7A44"/>
    <w:rsid w:val="007E31E9"/>
    <w:rsid w:val="007E7A05"/>
    <w:rsid w:val="00805F76"/>
    <w:rsid w:val="0081703C"/>
    <w:rsid w:val="0082566A"/>
    <w:rsid w:val="00835776"/>
    <w:rsid w:val="0085563F"/>
    <w:rsid w:val="008A2BCB"/>
    <w:rsid w:val="008C539A"/>
    <w:rsid w:val="009325ED"/>
    <w:rsid w:val="00945695"/>
    <w:rsid w:val="00981F7E"/>
    <w:rsid w:val="009B7056"/>
    <w:rsid w:val="009B7C10"/>
    <w:rsid w:val="009C351B"/>
    <w:rsid w:val="009D7F66"/>
    <w:rsid w:val="00A1337A"/>
    <w:rsid w:val="00A63873"/>
    <w:rsid w:val="00A654D0"/>
    <w:rsid w:val="00A916E0"/>
    <w:rsid w:val="00A91D79"/>
    <w:rsid w:val="00A92A8E"/>
    <w:rsid w:val="00A93AD1"/>
    <w:rsid w:val="00AB169B"/>
    <w:rsid w:val="00AF66A5"/>
    <w:rsid w:val="00B0664C"/>
    <w:rsid w:val="00B3347F"/>
    <w:rsid w:val="00B40272"/>
    <w:rsid w:val="00B55004"/>
    <w:rsid w:val="00B816CD"/>
    <w:rsid w:val="00B82BDE"/>
    <w:rsid w:val="00B937B5"/>
    <w:rsid w:val="00B943A6"/>
    <w:rsid w:val="00BA0A61"/>
    <w:rsid w:val="00BB5F7B"/>
    <w:rsid w:val="00BE37F7"/>
    <w:rsid w:val="00C13487"/>
    <w:rsid w:val="00C13B5D"/>
    <w:rsid w:val="00C2131A"/>
    <w:rsid w:val="00C308AC"/>
    <w:rsid w:val="00C449C1"/>
    <w:rsid w:val="00C72A54"/>
    <w:rsid w:val="00CB643D"/>
    <w:rsid w:val="00CC6717"/>
    <w:rsid w:val="00CF0F11"/>
    <w:rsid w:val="00CF4178"/>
    <w:rsid w:val="00D00E51"/>
    <w:rsid w:val="00D046BE"/>
    <w:rsid w:val="00D42CA8"/>
    <w:rsid w:val="00D50F33"/>
    <w:rsid w:val="00D55BBF"/>
    <w:rsid w:val="00D56AB0"/>
    <w:rsid w:val="00D81985"/>
    <w:rsid w:val="00D90FCB"/>
    <w:rsid w:val="00DE0054"/>
    <w:rsid w:val="00DE68EE"/>
    <w:rsid w:val="00DF1317"/>
    <w:rsid w:val="00E04CBF"/>
    <w:rsid w:val="00E25F36"/>
    <w:rsid w:val="00E8682A"/>
    <w:rsid w:val="00E93C8B"/>
    <w:rsid w:val="00EA46CB"/>
    <w:rsid w:val="00EC737B"/>
    <w:rsid w:val="00EF68AC"/>
    <w:rsid w:val="00F00DCC"/>
    <w:rsid w:val="00F34B39"/>
    <w:rsid w:val="00F54A73"/>
    <w:rsid w:val="00F77AD5"/>
    <w:rsid w:val="00F8512E"/>
    <w:rsid w:val="00F95344"/>
    <w:rsid w:val="00F96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C6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F27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272F"/>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3F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12D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D0B"/>
    <w:rPr>
      <w:rFonts w:ascii="Tahoma" w:hAnsi="Tahoma" w:cs="Tahoma"/>
      <w:sz w:val="16"/>
      <w:szCs w:val="16"/>
    </w:rPr>
  </w:style>
  <w:style w:type="character" w:customStyle="1" w:styleId="20">
    <w:name w:val="Заголовок 2 Знак"/>
    <w:basedOn w:val="a0"/>
    <w:link w:val="2"/>
    <w:uiPriority w:val="9"/>
    <w:semiHidden/>
    <w:rsid w:val="00CC6717"/>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CC67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C6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F27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272F"/>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3F2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12D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D0B"/>
    <w:rPr>
      <w:rFonts w:ascii="Tahoma" w:hAnsi="Tahoma" w:cs="Tahoma"/>
      <w:sz w:val="16"/>
      <w:szCs w:val="16"/>
    </w:rPr>
  </w:style>
  <w:style w:type="character" w:customStyle="1" w:styleId="20">
    <w:name w:val="Заголовок 2 Знак"/>
    <w:basedOn w:val="a0"/>
    <w:link w:val="2"/>
    <w:uiPriority w:val="9"/>
    <w:semiHidden/>
    <w:rsid w:val="00CC6717"/>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CC6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37612">
      <w:bodyDiv w:val="1"/>
      <w:marLeft w:val="0"/>
      <w:marRight w:val="0"/>
      <w:marTop w:val="0"/>
      <w:marBottom w:val="0"/>
      <w:divBdr>
        <w:top w:val="none" w:sz="0" w:space="0" w:color="auto"/>
        <w:left w:val="none" w:sz="0" w:space="0" w:color="auto"/>
        <w:bottom w:val="none" w:sz="0" w:space="0" w:color="auto"/>
        <w:right w:val="none" w:sz="0" w:space="0" w:color="auto"/>
      </w:divBdr>
      <w:divsChild>
        <w:div w:id="550114206">
          <w:marLeft w:val="0"/>
          <w:marRight w:val="0"/>
          <w:marTop w:val="0"/>
          <w:marBottom w:val="0"/>
          <w:divBdr>
            <w:top w:val="none" w:sz="0" w:space="0" w:color="auto"/>
            <w:left w:val="none" w:sz="0" w:space="0" w:color="auto"/>
            <w:bottom w:val="none" w:sz="0" w:space="0" w:color="auto"/>
            <w:right w:val="none" w:sz="0" w:space="0" w:color="auto"/>
          </w:divBdr>
        </w:div>
      </w:divsChild>
    </w:div>
    <w:div w:id="1582786346">
      <w:bodyDiv w:val="1"/>
      <w:marLeft w:val="0"/>
      <w:marRight w:val="0"/>
      <w:marTop w:val="0"/>
      <w:marBottom w:val="0"/>
      <w:divBdr>
        <w:top w:val="none" w:sz="0" w:space="0" w:color="auto"/>
        <w:left w:val="none" w:sz="0" w:space="0" w:color="auto"/>
        <w:bottom w:val="none" w:sz="0" w:space="0" w:color="auto"/>
        <w:right w:val="none" w:sz="0" w:space="0" w:color="auto"/>
      </w:divBdr>
    </w:div>
    <w:div w:id="20528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vpr.ru/uploads/posts/2019-07/1563196991_1.p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2019-11-01T08:56:00Z</dcterms:created>
  <dcterms:modified xsi:type="dcterms:W3CDTF">2019-11-01T09:19:00Z</dcterms:modified>
</cp:coreProperties>
</file>